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5610"/>
        <w:gridCol w:w="3660"/>
      </w:tblGrid>
      <w:tr w:rsidR="00305C2D" w:rsidRPr="00305C2D" w:rsidTr="00305C2D">
        <w:trPr>
          <w:trHeight w:val="30"/>
        </w:trPr>
        <w:tc>
          <w:tcPr>
            <w:tcW w:w="58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05C2D" w:rsidRDefault="00305C2D">
            <w:pPr>
              <w:spacing w:after="0"/>
              <w:jc w:val="center"/>
            </w:pPr>
            <w:r>
              <w:rPr>
                <w:color w:val="000000"/>
                <w:sz w:val="20"/>
              </w:rPr>
              <w:t> </w:t>
            </w:r>
          </w:p>
        </w:tc>
        <w:tc>
          <w:tcPr>
            <w:tcW w:w="377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05C2D" w:rsidRDefault="00305C2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13 сәуірдегі</w:t>
            </w:r>
            <w:r>
              <w:br/>
            </w:r>
            <w:r>
              <w:rPr>
                <w:color w:val="000000"/>
                <w:sz w:val="20"/>
              </w:rPr>
              <w:t>№ 198 бұйрығына</w:t>
            </w:r>
            <w:r>
              <w:br/>
            </w:r>
            <w:r>
              <w:rPr>
                <w:color w:val="000000"/>
                <w:sz w:val="20"/>
              </w:rPr>
              <w:t>12-қосымша</w:t>
            </w:r>
          </w:p>
        </w:tc>
      </w:tr>
    </w:tbl>
    <w:p w:rsidR="00305C2D" w:rsidRDefault="00305C2D" w:rsidP="00305C2D">
      <w:pPr>
        <w:spacing w:after="0"/>
      </w:pPr>
      <w:bookmarkStart w:id="0" w:name="z678"/>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0"/>
    <w:p w:rsidR="00305C2D" w:rsidRDefault="00305C2D" w:rsidP="00305C2D">
      <w:pPr>
        <w:spacing w:after="0"/>
      </w:pPr>
      <w:r>
        <w:rPr>
          <w:color w:val="FF0000"/>
          <w:sz w:val="28"/>
        </w:rPr>
        <w:t xml:space="preserve">       Ескерту. Стандарт жаңа редакцияда – ҚР Білім және ғылым министрінің 13.12.2018 № 684 (алғаш ресми жарияланған күнінен кейін күнтізбелік он күн өткен соң қолданысқа енгізіледі) бұйрығымен.</w:t>
      </w:r>
    </w:p>
    <w:p w:rsidR="00305C2D" w:rsidRDefault="00305C2D" w:rsidP="00305C2D">
      <w:pPr>
        <w:spacing w:after="0"/>
      </w:pPr>
      <w:bookmarkStart w:id="1" w:name="z1465"/>
      <w:r>
        <w:rPr>
          <w:b/>
          <w:color w:val="000000"/>
        </w:rPr>
        <w:t xml:space="preserve"> 1-тарау. Жалпы ережелер</w:t>
      </w:r>
    </w:p>
    <w:p w:rsidR="00305C2D" w:rsidRDefault="00305C2D" w:rsidP="00305C2D">
      <w:pPr>
        <w:spacing w:after="0"/>
      </w:pPr>
      <w:bookmarkStart w:id="2" w:name="z1466"/>
      <w:bookmarkEnd w:id="1"/>
      <w:r>
        <w:rPr>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p w:rsidR="00305C2D" w:rsidRDefault="00305C2D" w:rsidP="00305C2D">
      <w:pPr>
        <w:spacing w:after="0"/>
      </w:pPr>
      <w:bookmarkStart w:id="3" w:name="z1467"/>
      <w:bookmarkEnd w:id="2"/>
      <w:r>
        <w:rPr>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p w:rsidR="00305C2D" w:rsidRDefault="00305C2D" w:rsidP="00305C2D">
      <w:pPr>
        <w:spacing w:after="0"/>
      </w:pPr>
      <w:bookmarkStart w:id="4" w:name="z1468"/>
      <w:bookmarkEnd w:id="3"/>
      <w:r>
        <w:rPr>
          <w:color w:val="000000"/>
          <w:sz w:val="28"/>
        </w:rPr>
        <w:t>      3. Мемлекеттік көрсетілетін қызметті облыстардың, Астана,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bookmarkEnd w:id="4"/>
    <w:p w:rsidR="00305C2D" w:rsidRDefault="00305C2D" w:rsidP="00305C2D">
      <w:pPr>
        <w:spacing w:after="0"/>
      </w:pPr>
      <w:r>
        <w:rPr>
          <w:color w:val="000000"/>
          <w:sz w:val="28"/>
        </w:rPr>
        <w:t>      Өтінішті қабылдау және мемлекеттік қызмет көрсетудің нәтижесін беру:</w:t>
      </w:r>
    </w:p>
    <w:p w:rsidR="00305C2D" w:rsidRDefault="00305C2D" w:rsidP="00305C2D">
      <w:pPr>
        <w:spacing w:after="0"/>
      </w:pPr>
      <w:r>
        <w:rPr>
          <w:color w:val="000000"/>
          <w:sz w:val="28"/>
        </w:rPr>
        <w:t>      1) көрсетілетін қызметті берушінің кеңсесі;</w:t>
      </w:r>
    </w:p>
    <w:p w:rsidR="00305C2D" w:rsidRDefault="00305C2D" w:rsidP="00305C2D">
      <w:pPr>
        <w:spacing w:after="0"/>
      </w:pPr>
      <w:r>
        <w:rPr>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p w:rsidR="00305C2D" w:rsidRDefault="00305C2D" w:rsidP="00305C2D">
      <w:pPr>
        <w:spacing w:after="0"/>
      </w:pPr>
      <w:bookmarkStart w:id="5" w:name="z1469"/>
      <w:r>
        <w:rPr>
          <w:b/>
          <w:color w:val="000000"/>
        </w:rPr>
        <w:t xml:space="preserve"> 2-тарау. Мемлекеттік қызметті көрсету тәртібі</w:t>
      </w:r>
    </w:p>
    <w:p w:rsidR="00305C2D" w:rsidRDefault="00305C2D" w:rsidP="00305C2D">
      <w:pPr>
        <w:spacing w:after="0"/>
      </w:pPr>
      <w:bookmarkStart w:id="6" w:name="z1470"/>
      <w:bookmarkEnd w:id="5"/>
      <w:r>
        <w:rPr>
          <w:color w:val="000000"/>
          <w:sz w:val="28"/>
        </w:rPr>
        <w:t>      4. Мемлекеттік қызметті көрсету мерзімдері:</w:t>
      </w:r>
    </w:p>
    <w:p w:rsidR="00305C2D" w:rsidRDefault="00305C2D" w:rsidP="00305C2D">
      <w:pPr>
        <w:spacing w:after="0"/>
      </w:pPr>
      <w:bookmarkStart w:id="7" w:name="z1471"/>
      <w:bookmarkEnd w:id="6"/>
      <w:r>
        <w:rPr>
          <w:color w:val="000000"/>
          <w:sz w:val="28"/>
        </w:rPr>
        <w:t>      1) көрсетілетін қызметті берушіге және Мемлекеттік корпорацияға құжаттар топтамасын тапсырған сәттен бастап - 5 (бес) жұмыс күні.</w:t>
      </w:r>
    </w:p>
    <w:bookmarkEnd w:id="7"/>
    <w:p w:rsidR="00305C2D" w:rsidRDefault="00305C2D" w:rsidP="00305C2D">
      <w:pPr>
        <w:spacing w:after="0"/>
      </w:pPr>
      <w:r>
        <w:rPr>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305C2D" w:rsidRDefault="00305C2D" w:rsidP="00305C2D">
      <w:pPr>
        <w:spacing w:after="0"/>
      </w:pPr>
      <w:bookmarkStart w:id="8" w:name="z1472"/>
      <w:r>
        <w:rPr>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305C2D" w:rsidRDefault="00305C2D" w:rsidP="00305C2D">
      <w:pPr>
        <w:spacing w:after="0"/>
      </w:pPr>
      <w:bookmarkStart w:id="9" w:name="z1473"/>
      <w:bookmarkEnd w:id="8"/>
      <w:r>
        <w:rPr>
          <w:color w:val="000000"/>
          <w:sz w:val="28"/>
        </w:rPr>
        <w:lastRenderedPageBreak/>
        <w:t>      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p w:rsidR="00305C2D" w:rsidRDefault="00305C2D" w:rsidP="00305C2D">
      <w:pPr>
        <w:spacing w:after="0"/>
      </w:pPr>
      <w:bookmarkStart w:id="10" w:name="z1474"/>
      <w:bookmarkEnd w:id="9"/>
      <w:r>
        <w:rPr>
          <w:color w:val="000000"/>
          <w:sz w:val="28"/>
        </w:rPr>
        <w:t>      5. Мемлекеттік қызмет көрсету нысаны - қағаз жүзінде.</w:t>
      </w:r>
    </w:p>
    <w:p w:rsidR="00305C2D" w:rsidRDefault="00305C2D" w:rsidP="00305C2D">
      <w:pPr>
        <w:spacing w:after="0"/>
      </w:pPr>
      <w:bookmarkStart w:id="11" w:name="z1475"/>
      <w:bookmarkEnd w:id="10"/>
      <w:r>
        <w:rPr>
          <w:color w:val="000000"/>
          <w:sz w:val="28"/>
        </w:rPr>
        <w:t>      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1"/>
    <w:p w:rsidR="00305C2D" w:rsidRDefault="00305C2D" w:rsidP="00305C2D">
      <w:pPr>
        <w:spacing w:after="0"/>
      </w:pPr>
      <w:r>
        <w:rPr>
          <w:color w:val="000000"/>
          <w:sz w:val="28"/>
        </w:rPr>
        <w:t>      Мемлекеттік қызмет көрсетудің нәтижесін беру нысаны - қағаз түрінде.</w:t>
      </w:r>
    </w:p>
    <w:p w:rsidR="00305C2D" w:rsidRDefault="00305C2D" w:rsidP="00305C2D">
      <w:pPr>
        <w:spacing w:after="0"/>
      </w:pPr>
      <w:bookmarkStart w:id="12" w:name="z1476"/>
      <w:r>
        <w:rPr>
          <w:color w:val="000000"/>
          <w:sz w:val="28"/>
        </w:rPr>
        <w:t>      7. Мемлекеттік қызмет жеке тұлғаларға (бұдан әрі - көрсетілетін қызметті алушы) тегін көрсетіледі.</w:t>
      </w:r>
    </w:p>
    <w:p w:rsidR="00305C2D" w:rsidRDefault="00305C2D" w:rsidP="00305C2D">
      <w:pPr>
        <w:spacing w:after="0"/>
      </w:pPr>
      <w:bookmarkStart w:id="13" w:name="z1477"/>
      <w:bookmarkEnd w:id="12"/>
      <w:r>
        <w:rPr>
          <w:color w:val="000000"/>
          <w:sz w:val="28"/>
        </w:rPr>
        <w:t>      8. Жұмыс кестесі:</w:t>
      </w:r>
    </w:p>
    <w:p w:rsidR="00305C2D" w:rsidRDefault="00305C2D" w:rsidP="00305C2D">
      <w:pPr>
        <w:spacing w:after="0"/>
      </w:pPr>
      <w:bookmarkStart w:id="14" w:name="z1478"/>
      <w:bookmarkEnd w:id="13"/>
      <w:r>
        <w:rPr>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14"/>
    <w:p w:rsidR="00305C2D" w:rsidRDefault="00305C2D" w:rsidP="00305C2D">
      <w:pPr>
        <w:spacing w:after="0"/>
      </w:pPr>
      <w:r>
        <w:rPr>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p w:rsidR="00305C2D" w:rsidRDefault="00305C2D" w:rsidP="00305C2D">
      <w:pPr>
        <w:spacing w:after="0"/>
      </w:pPr>
      <w:bookmarkStart w:id="15" w:name="z1479"/>
      <w:r>
        <w:rPr>
          <w:color w:val="000000"/>
          <w:sz w:val="28"/>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5"/>
    <w:p w:rsidR="00305C2D" w:rsidRDefault="00305C2D" w:rsidP="00305C2D">
      <w:pPr>
        <w:spacing w:after="0"/>
      </w:pPr>
      <w:r>
        <w:rPr>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p w:rsidR="00305C2D" w:rsidRDefault="00305C2D" w:rsidP="00305C2D">
      <w:pPr>
        <w:spacing w:after="0"/>
      </w:pPr>
      <w:bookmarkStart w:id="16" w:name="z1480"/>
      <w:r>
        <w:rPr>
          <w:color w:val="000000"/>
          <w:sz w:val="28"/>
        </w:rPr>
        <w:t>      9. Көрсетілетін қызметті алушы көрсетілетін қызметті берушіге және Мемлекеттік корпорацияға жүгінген кезде мемлекеттік қызметті көрсету үшін қажетті құжаттардың тізбесі:</w:t>
      </w:r>
    </w:p>
    <w:p w:rsidR="00305C2D" w:rsidRDefault="00305C2D" w:rsidP="00305C2D">
      <w:pPr>
        <w:spacing w:after="0"/>
      </w:pPr>
      <w:bookmarkStart w:id="17" w:name="z1481"/>
      <w:bookmarkEnd w:id="16"/>
      <w:r>
        <w:rPr>
          <w:color w:val="000000"/>
          <w:sz w:val="28"/>
        </w:rPr>
        <w:t>      1) осы мемлекеттік көрсетілетін қызмет стандартына 1-қосымшаға сәйкес нысан бойынша өтініш;</w:t>
      </w:r>
    </w:p>
    <w:p w:rsidR="00305C2D" w:rsidRDefault="00305C2D" w:rsidP="00305C2D">
      <w:pPr>
        <w:spacing w:after="0"/>
      </w:pPr>
      <w:bookmarkStart w:id="18" w:name="z1482"/>
      <w:bookmarkEnd w:id="17"/>
      <w:r>
        <w:rPr>
          <w:color w:val="000000"/>
          <w:sz w:val="28"/>
        </w:rPr>
        <w:t>      2) көрсетілетін қызметті алушының жеке басын куәландыратын құжаттың көшірмесі;</w:t>
      </w:r>
    </w:p>
    <w:p w:rsidR="00305C2D" w:rsidRDefault="00305C2D" w:rsidP="00305C2D">
      <w:pPr>
        <w:spacing w:after="0"/>
      </w:pPr>
      <w:bookmarkStart w:id="19" w:name="z1483"/>
      <w:bookmarkEnd w:id="18"/>
      <w:r>
        <w:rPr>
          <w:color w:val="000000"/>
          <w:sz w:val="28"/>
        </w:rPr>
        <w:t>      3) баланың туу туралы куәлігінің көшірмесі;</w:t>
      </w:r>
    </w:p>
    <w:p w:rsidR="00305C2D" w:rsidRDefault="00305C2D" w:rsidP="00305C2D">
      <w:pPr>
        <w:spacing w:after="0"/>
      </w:pPr>
      <w:bookmarkStart w:id="20" w:name="z1484"/>
      <w:bookmarkEnd w:id="19"/>
      <w:r>
        <w:rPr>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w:t>
      </w:r>
      <w:r>
        <w:rPr>
          <w:color w:val="000000"/>
          <w:sz w:val="28"/>
        </w:rPr>
        <w:lastRenderedPageBreak/>
        <w:t>мемлекеттік тіркеу тізілімінде № 6697 тіркелген) бекітілген нысанға сәйкес сауықтыру лагерiне баратын мектеп оқушысына медициналық анықтама;</w:t>
      </w:r>
    </w:p>
    <w:p w:rsidR="00305C2D" w:rsidRDefault="00305C2D" w:rsidP="00305C2D">
      <w:pPr>
        <w:spacing w:after="0"/>
      </w:pPr>
      <w:bookmarkStart w:id="21" w:name="z1485"/>
      <w:bookmarkEnd w:id="20"/>
      <w:r>
        <w:rPr>
          <w:color w:val="000000"/>
          <w:sz w:val="28"/>
        </w:rPr>
        <w:t>      5) мәртебесін дәлелдейтін құжаттың көшірмесі:</w:t>
      </w:r>
    </w:p>
    <w:bookmarkEnd w:id="21"/>
    <w:p w:rsidR="00305C2D" w:rsidRDefault="00305C2D" w:rsidP="00305C2D">
      <w:pPr>
        <w:spacing w:after="0"/>
      </w:pPr>
      <w:r>
        <w:rPr>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05C2D" w:rsidRDefault="00305C2D" w:rsidP="00305C2D">
      <w:pPr>
        <w:spacing w:after="0"/>
      </w:pPr>
      <w:r>
        <w:rPr>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305C2D" w:rsidRDefault="00305C2D" w:rsidP="00305C2D">
      <w:pPr>
        <w:spacing w:after="0"/>
      </w:pPr>
      <w:r>
        <w:rPr>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305C2D" w:rsidRDefault="00305C2D" w:rsidP="00305C2D">
      <w:pPr>
        <w:spacing w:after="0"/>
      </w:pPr>
      <w:r>
        <w:rPr>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305C2D" w:rsidRDefault="00305C2D" w:rsidP="00305C2D">
      <w:pPr>
        <w:spacing w:after="0"/>
      </w:pPr>
      <w:r>
        <w:rPr>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305C2D" w:rsidRDefault="00305C2D" w:rsidP="00305C2D">
      <w:pPr>
        <w:spacing w:after="0"/>
      </w:pPr>
      <w:r>
        <w:rPr>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туралы куәлік (2008 жылдан кейін некеге тұрған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305C2D" w:rsidRDefault="00305C2D" w:rsidP="00305C2D">
      <w:pPr>
        <w:spacing w:after="0"/>
      </w:pPr>
      <w:r>
        <w:rPr>
          <w:color w:val="000000"/>
          <w:sz w:val="28"/>
        </w:rPr>
        <w:lastRenderedPageBreak/>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305C2D" w:rsidRDefault="00305C2D" w:rsidP="00305C2D">
      <w:pPr>
        <w:spacing w:after="0"/>
      </w:pPr>
      <w:r>
        <w:rPr>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305C2D" w:rsidRDefault="00305C2D" w:rsidP="00305C2D">
      <w:pPr>
        <w:spacing w:after="0"/>
      </w:pPr>
      <w:r>
        <w:rPr>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305C2D" w:rsidRDefault="00305C2D" w:rsidP="00305C2D">
      <w:pPr>
        <w:spacing w:after="0"/>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305C2D" w:rsidRDefault="00305C2D" w:rsidP="00305C2D">
      <w:pPr>
        <w:spacing w:after="0"/>
      </w:pPr>
      <w:r>
        <w:rPr>
          <w:color w:val="000000"/>
          <w:sz w:val="28"/>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қолхат береді.</w:t>
      </w:r>
    </w:p>
    <w:p w:rsidR="00305C2D" w:rsidRDefault="00305C2D" w:rsidP="00305C2D">
      <w:pPr>
        <w:spacing w:after="0"/>
      </w:pPr>
      <w:bookmarkStart w:id="22" w:name="z1486"/>
      <w:r>
        <w:rPr>
          <w:color w:val="000000"/>
          <w:sz w:val="28"/>
        </w:rPr>
        <w:t>      10. Мемлекеттік қызметті көрсетуден бас тартуға негіздемелер:</w:t>
      </w:r>
    </w:p>
    <w:p w:rsidR="00305C2D" w:rsidRDefault="00305C2D" w:rsidP="00305C2D">
      <w:pPr>
        <w:spacing w:after="0"/>
      </w:pPr>
      <w:bookmarkStart w:id="23" w:name="z1487"/>
      <w:bookmarkEnd w:id="22"/>
      <w:r>
        <w:rPr>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305C2D" w:rsidRDefault="00305C2D" w:rsidP="00305C2D">
      <w:pPr>
        <w:spacing w:after="0"/>
      </w:pPr>
      <w:bookmarkStart w:id="24" w:name="z1488"/>
      <w:bookmarkEnd w:id="23"/>
      <w:r>
        <w:rPr>
          <w:color w:val="000000"/>
          <w:sz w:val="28"/>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 сәйкес келмеуі;</w:t>
      </w:r>
    </w:p>
    <w:p w:rsidR="00305C2D" w:rsidRDefault="00305C2D" w:rsidP="00305C2D">
      <w:pPr>
        <w:spacing w:after="0"/>
      </w:pPr>
      <w:bookmarkStart w:id="25" w:name="z1489"/>
      <w:bookmarkEnd w:id="24"/>
      <w:r>
        <w:rPr>
          <w:color w:val="000000"/>
          <w:sz w:val="28"/>
        </w:rPr>
        <w:lastRenderedPageBreak/>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305C2D" w:rsidRDefault="00305C2D" w:rsidP="00305C2D">
      <w:pPr>
        <w:spacing w:after="0"/>
      </w:pPr>
      <w:bookmarkStart w:id="26" w:name="z1490"/>
      <w:bookmarkEnd w:id="25"/>
      <w:r>
        <w:rPr>
          <w:b/>
          <w:color w:val="000000"/>
        </w:rPr>
        <w:t xml:space="preserve"> 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305C2D" w:rsidRDefault="00305C2D" w:rsidP="00305C2D">
      <w:pPr>
        <w:spacing w:after="0"/>
      </w:pPr>
      <w:bookmarkStart w:id="27" w:name="z1491"/>
      <w:bookmarkEnd w:id="26"/>
      <w:r>
        <w:rPr>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27"/>
    <w:p w:rsidR="00305C2D" w:rsidRDefault="00305C2D" w:rsidP="00305C2D">
      <w:pPr>
        <w:spacing w:after="0"/>
      </w:pPr>
      <w:r>
        <w:rPr>
          <w:color w:val="000000"/>
          <w:sz w:val="28"/>
        </w:rPr>
        <w:t>      Шағымдар жазбаша нысанда пошта немесе көрсетілетін қызметті берушінің немесе әкімдіктің кеңсесі арқылы қолма-қол қабылданады.</w:t>
      </w:r>
    </w:p>
    <w:p w:rsidR="00305C2D" w:rsidRDefault="00305C2D" w:rsidP="00305C2D">
      <w:pPr>
        <w:spacing w:after="0"/>
      </w:pPr>
      <w:r>
        <w:rPr>
          <w:color w:val="000000"/>
          <w:sz w:val="28"/>
        </w:rPr>
        <w:t>      Жеке тұлғаның шағымында аты, жөні, тегі, пошта мекен-жайы, байланыс телефоны көрсетіледі.</w:t>
      </w:r>
    </w:p>
    <w:p w:rsidR="00305C2D" w:rsidRDefault="00305C2D" w:rsidP="00305C2D">
      <w:pPr>
        <w:spacing w:after="0"/>
      </w:pPr>
      <w:r>
        <w:rPr>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кеңсесінде (мөртабан, кіріс нөмірі мен күні) тіркелуі болып табылады.</w:t>
      </w:r>
    </w:p>
    <w:p w:rsidR="00305C2D" w:rsidRDefault="00305C2D" w:rsidP="00305C2D">
      <w:pPr>
        <w:spacing w:after="0"/>
      </w:pPr>
      <w:r>
        <w:rPr>
          <w:color w:val="000000"/>
          <w:sz w:val="28"/>
        </w:rPr>
        <w:t>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305C2D" w:rsidRDefault="00305C2D" w:rsidP="00305C2D">
      <w:pPr>
        <w:spacing w:after="0"/>
      </w:pPr>
      <w:r>
        <w:rPr>
          <w:color w:val="000000"/>
          <w:sz w:val="28"/>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305C2D" w:rsidRDefault="00305C2D" w:rsidP="00305C2D">
      <w:pPr>
        <w:spacing w:after="0"/>
      </w:pPr>
      <w:r>
        <w:rPr>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305C2D" w:rsidRDefault="00305C2D" w:rsidP="00305C2D">
      <w:pPr>
        <w:spacing w:after="0"/>
      </w:pPr>
      <w:r>
        <w:rPr>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305C2D" w:rsidRDefault="00305C2D" w:rsidP="00305C2D">
      <w:pPr>
        <w:spacing w:after="0"/>
      </w:pPr>
      <w:r>
        <w:rPr>
          <w:color w:val="000000"/>
          <w:sz w:val="28"/>
        </w:rPr>
        <w:lastRenderedPageBreak/>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305C2D" w:rsidRDefault="00305C2D" w:rsidP="00305C2D">
      <w:pPr>
        <w:spacing w:after="0"/>
      </w:pPr>
      <w:r>
        <w:rPr>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305C2D" w:rsidRDefault="00305C2D" w:rsidP="00305C2D">
      <w:pPr>
        <w:spacing w:after="0"/>
      </w:pPr>
      <w:bookmarkStart w:id="28" w:name="z1492"/>
      <w:r>
        <w:rPr>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305C2D" w:rsidRDefault="00305C2D" w:rsidP="00305C2D">
      <w:pPr>
        <w:spacing w:after="0"/>
      </w:pPr>
      <w:bookmarkStart w:id="29" w:name="z1493"/>
      <w:bookmarkEnd w:id="28"/>
      <w:r>
        <w:rPr>
          <w:b/>
          <w:color w:val="000000"/>
        </w:rPr>
        <w:t xml:space="preserve"> 4-тарау. Көрсетілетін мемлекеттік қызметтің ерекшеліктерін ескере отырып қойылатын өзге де талаптар.</w:t>
      </w:r>
    </w:p>
    <w:p w:rsidR="00305C2D" w:rsidRDefault="00305C2D" w:rsidP="00305C2D">
      <w:pPr>
        <w:spacing w:after="0"/>
      </w:pPr>
      <w:bookmarkStart w:id="30" w:name="z1494"/>
      <w:bookmarkEnd w:id="29"/>
      <w:r>
        <w:rPr>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305C2D" w:rsidRDefault="00305C2D" w:rsidP="00305C2D">
      <w:pPr>
        <w:spacing w:after="0"/>
      </w:pPr>
      <w:bookmarkStart w:id="31" w:name="z1495"/>
      <w:bookmarkEnd w:id="30"/>
      <w:r>
        <w:rPr>
          <w:color w:val="000000"/>
          <w:sz w:val="28"/>
        </w:rPr>
        <w:t>      14. Мемлекеттік қызмет көрсету орындарының мекенжайлары:</w:t>
      </w:r>
    </w:p>
    <w:bookmarkEnd w:id="31"/>
    <w:p w:rsidR="00305C2D" w:rsidRDefault="00305C2D" w:rsidP="00305C2D">
      <w:pPr>
        <w:spacing w:after="0"/>
        <w:rPr>
          <w:lang w:val="ru-RU"/>
        </w:rPr>
      </w:pPr>
      <w:r>
        <w:rPr>
          <w:color w:val="000000"/>
          <w:sz w:val="28"/>
        </w:rPr>
        <w:t xml:space="preserve">      </w:t>
      </w:r>
      <w:r>
        <w:rPr>
          <w:color w:val="000000"/>
          <w:sz w:val="28"/>
          <w:lang w:val="ru-RU"/>
        </w:rPr>
        <w:t xml:space="preserve">1) Министрліктің: </w:t>
      </w:r>
      <w:r>
        <w:rPr>
          <w:color w:val="000000"/>
          <w:sz w:val="28"/>
        </w:rPr>
        <w:t>www</w:t>
      </w:r>
      <w:r>
        <w:rPr>
          <w:color w:val="000000"/>
          <w:sz w:val="28"/>
          <w:lang w:val="ru-RU"/>
        </w:rPr>
        <w:t>.</w:t>
      </w:r>
      <w:r>
        <w:rPr>
          <w:color w:val="000000"/>
          <w:sz w:val="28"/>
        </w:rPr>
        <w:t>edu</w:t>
      </w:r>
      <w:r>
        <w:rPr>
          <w:color w:val="000000"/>
          <w:sz w:val="28"/>
          <w:lang w:val="ru-RU"/>
        </w:rPr>
        <w:t>.</w:t>
      </w:r>
      <w:r>
        <w:rPr>
          <w:color w:val="000000"/>
          <w:sz w:val="28"/>
        </w:rPr>
        <w:t>gov</w:t>
      </w:r>
      <w:r>
        <w:rPr>
          <w:color w:val="000000"/>
          <w:sz w:val="28"/>
          <w:lang w:val="ru-RU"/>
        </w:rPr>
        <w:t>.</w:t>
      </w:r>
      <w:r>
        <w:rPr>
          <w:color w:val="000000"/>
          <w:sz w:val="28"/>
        </w:rPr>
        <w:t>kz</w:t>
      </w:r>
      <w:r>
        <w:rPr>
          <w:color w:val="000000"/>
          <w:sz w:val="28"/>
          <w:lang w:val="ru-RU"/>
        </w:rPr>
        <w:t xml:space="preserve"> интернет-ресурсында;</w:t>
      </w:r>
    </w:p>
    <w:p w:rsidR="00305C2D" w:rsidRDefault="00305C2D" w:rsidP="00305C2D">
      <w:pPr>
        <w:spacing w:after="0"/>
        <w:rPr>
          <w:lang w:val="ru-RU"/>
        </w:rPr>
      </w:pPr>
      <w:r>
        <w:rPr>
          <w:color w:val="000000"/>
          <w:sz w:val="28"/>
        </w:rPr>
        <w:t>     </w:t>
      </w:r>
      <w:r>
        <w:rPr>
          <w:color w:val="000000"/>
          <w:sz w:val="28"/>
          <w:lang w:val="ru-RU"/>
        </w:rPr>
        <w:t xml:space="preserve"> 2) Мемлекеттік корпорацияның: </w:t>
      </w:r>
      <w:r>
        <w:rPr>
          <w:color w:val="000000"/>
          <w:sz w:val="28"/>
        </w:rPr>
        <w:t>www</w:t>
      </w:r>
      <w:r>
        <w:rPr>
          <w:color w:val="000000"/>
          <w:sz w:val="28"/>
          <w:lang w:val="ru-RU"/>
        </w:rPr>
        <w:t>.</w:t>
      </w:r>
      <w:r>
        <w:rPr>
          <w:color w:val="000000"/>
          <w:sz w:val="28"/>
        </w:rPr>
        <w:t>gov</w:t>
      </w:r>
      <w:r>
        <w:rPr>
          <w:color w:val="000000"/>
          <w:sz w:val="28"/>
          <w:lang w:val="ru-RU"/>
        </w:rPr>
        <w:t>4с.</w:t>
      </w:r>
      <w:r>
        <w:rPr>
          <w:color w:val="000000"/>
          <w:sz w:val="28"/>
        </w:rPr>
        <w:t>kz</w:t>
      </w:r>
      <w:r>
        <w:rPr>
          <w:color w:val="000000"/>
          <w:sz w:val="28"/>
          <w:lang w:val="ru-RU"/>
        </w:rPr>
        <w:t xml:space="preserve"> интернет-ресурсында.</w:t>
      </w:r>
    </w:p>
    <w:p w:rsidR="00305C2D" w:rsidRDefault="00305C2D" w:rsidP="00305C2D">
      <w:pPr>
        <w:spacing w:after="0"/>
      </w:pPr>
      <w:bookmarkStart w:id="32" w:name="z1496"/>
      <w:r>
        <w:rPr>
          <w:color w:val="000000"/>
          <w:sz w:val="28"/>
        </w:rPr>
        <w:t>     </w:t>
      </w:r>
      <w:r>
        <w:rPr>
          <w:color w:val="000000"/>
          <w:sz w:val="28"/>
          <w:lang w:val="ru-RU"/>
        </w:rPr>
        <w:t xml:space="preserve"> 15. Көрсетілетін қызметті берушінің мемлекеттік қызмет көрсету мәселесі бойынша анықтама қызметінің байланыс телефондары Министрліктің </w:t>
      </w:r>
      <w:r>
        <w:rPr>
          <w:color w:val="000000"/>
          <w:sz w:val="28"/>
        </w:rPr>
        <w:t>www</w:t>
      </w:r>
      <w:r>
        <w:rPr>
          <w:color w:val="000000"/>
          <w:sz w:val="28"/>
          <w:lang w:val="ru-RU"/>
        </w:rPr>
        <w:t>.</w:t>
      </w:r>
      <w:r>
        <w:rPr>
          <w:color w:val="000000"/>
          <w:sz w:val="28"/>
        </w:rPr>
        <w:t>edu</w:t>
      </w:r>
      <w:r>
        <w:rPr>
          <w:color w:val="000000"/>
          <w:sz w:val="28"/>
          <w:lang w:val="ru-RU"/>
        </w:rPr>
        <w:t>.</w:t>
      </w:r>
      <w:r>
        <w:rPr>
          <w:color w:val="000000"/>
          <w:sz w:val="28"/>
        </w:rPr>
        <w:t>gov</w:t>
      </w:r>
      <w:r>
        <w:rPr>
          <w:color w:val="000000"/>
          <w:sz w:val="28"/>
          <w:lang w:val="ru-RU"/>
        </w:rPr>
        <w:t>.</w:t>
      </w:r>
      <w:r>
        <w:rPr>
          <w:color w:val="000000"/>
          <w:sz w:val="28"/>
        </w:rPr>
        <w:t>kz</w:t>
      </w:r>
      <w:r>
        <w:rPr>
          <w:color w:val="000000"/>
          <w:sz w:val="28"/>
          <w:lang w:val="ru-RU"/>
        </w:rPr>
        <w:t xml:space="preserve"> интернет-ресурсында орналастырылған. </w:t>
      </w:r>
      <w:r>
        <w:rPr>
          <w:color w:val="000000"/>
          <w:sz w:val="28"/>
        </w:rPr>
        <w:t>Бірыңғай байланыс орталығының 1414, 8 800 080 7777.</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5246"/>
        <w:gridCol w:w="4024"/>
      </w:tblGrid>
      <w:tr w:rsidR="00305C2D" w:rsidRPr="00305C2D" w:rsidTr="00305C2D">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32"/>
          <w:p w:rsidR="00305C2D" w:rsidRDefault="00305C2D">
            <w:pPr>
              <w:spacing w:after="0"/>
              <w:jc w:val="center"/>
            </w:pPr>
            <w:r>
              <w:rPr>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05C2D" w:rsidRDefault="00305C2D">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w:t>
            </w:r>
            <w:r>
              <w:br/>
            </w:r>
            <w:r>
              <w:rPr>
                <w:color w:val="000000"/>
                <w:sz w:val="20"/>
              </w:rPr>
              <w:t>жекелеген санаттарына қала</w:t>
            </w:r>
            <w:r>
              <w:br/>
            </w:r>
            <w:r>
              <w:rPr>
                <w:color w:val="000000"/>
                <w:sz w:val="20"/>
              </w:rPr>
              <w:t>сыртындағы және мектеп</w:t>
            </w:r>
            <w:r>
              <w:br/>
            </w:r>
            <w:r>
              <w:rPr>
                <w:color w:val="000000"/>
                <w:sz w:val="20"/>
              </w:rPr>
              <w:t>жанындағы лагерьлерде</w:t>
            </w:r>
            <w:r>
              <w:br/>
            </w:r>
            <w:r>
              <w:rPr>
                <w:color w:val="000000"/>
                <w:sz w:val="20"/>
              </w:rPr>
              <w:t>демалуы үшін құжаттар</w:t>
            </w:r>
            <w:r>
              <w:br/>
            </w:r>
            <w:r>
              <w:rPr>
                <w:color w:val="000000"/>
                <w:sz w:val="20"/>
              </w:rPr>
              <w:t>қабылдау және жолдама беру"</w:t>
            </w:r>
            <w:r>
              <w:br/>
            </w:r>
            <w:r>
              <w:rPr>
                <w:color w:val="000000"/>
                <w:sz w:val="20"/>
              </w:rPr>
              <w:t>мемлекеттік көрсетілетін</w:t>
            </w:r>
            <w:r>
              <w:br/>
            </w:r>
            <w:r>
              <w:rPr>
                <w:color w:val="000000"/>
                <w:sz w:val="20"/>
              </w:rPr>
              <w:t>қызмет стандартына</w:t>
            </w:r>
            <w:r>
              <w:br/>
            </w:r>
            <w:r>
              <w:rPr>
                <w:color w:val="000000"/>
                <w:sz w:val="20"/>
              </w:rPr>
              <w:t>1-қосымша</w:t>
            </w:r>
          </w:p>
        </w:tc>
      </w:tr>
      <w:tr w:rsidR="00305C2D" w:rsidRPr="00305C2D" w:rsidTr="00305C2D">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05C2D" w:rsidRDefault="00305C2D">
            <w:pPr>
              <w:spacing w:after="0"/>
              <w:jc w:val="center"/>
            </w:pPr>
            <w:r>
              <w:rPr>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05C2D" w:rsidRDefault="00305C2D">
            <w:pPr>
              <w:spacing w:after="0"/>
              <w:jc w:val="center"/>
            </w:pPr>
            <w:r>
              <w:rPr>
                <w:color w:val="000000"/>
                <w:sz w:val="20"/>
              </w:rPr>
              <w:t>Астана, Алматы және Шымкент</w:t>
            </w:r>
            <w:r>
              <w:br/>
            </w:r>
            <w:r>
              <w:rPr>
                <w:color w:val="000000"/>
                <w:sz w:val="20"/>
              </w:rPr>
              <w:t>қалаларының, облыстық</w:t>
            </w:r>
            <w:r>
              <w:br/>
            </w:r>
            <w:r>
              <w:rPr>
                <w:color w:val="000000"/>
                <w:sz w:val="20"/>
              </w:rPr>
              <w:t>маңызына не аудандық және</w:t>
            </w:r>
            <w:r>
              <w:br/>
            </w:r>
            <w:r>
              <w:rPr>
                <w:color w:val="000000"/>
                <w:sz w:val="20"/>
              </w:rPr>
              <w:t>қалалық жергілікті атқарушы</w:t>
            </w:r>
            <w:r>
              <w:br/>
            </w:r>
            <w:r>
              <w:rPr>
                <w:color w:val="000000"/>
                <w:sz w:val="20"/>
              </w:rPr>
              <w:t>органның басшысына</w:t>
            </w:r>
            <w:r>
              <w:br/>
            </w:r>
            <w:r>
              <w:rPr>
                <w:color w:val="000000"/>
                <w:sz w:val="20"/>
              </w:rPr>
              <w:t>____________________________</w:t>
            </w:r>
            <w:r>
              <w:br/>
            </w:r>
            <w:r>
              <w:rPr>
                <w:color w:val="000000"/>
                <w:sz w:val="20"/>
              </w:rPr>
              <w:t>____________________________</w:t>
            </w:r>
            <w:r>
              <w:br/>
            </w:r>
            <w:r>
              <w:rPr>
                <w:color w:val="000000"/>
                <w:sz w:val="20"/>
              </w:rPr>
              <w:lastRenderedPageBreak/>
              <w:t>(білім беру органының атауы)</w:t>
            </w:r>
            <w:r>
              <w:br/>
            </w:r>
            <w:r>
              <w:rPr>
                <w:color w:val="000000"/>
                <w:sz w:val="20"/>
              </w:rPr>
              <w:t>(_______ облысы, _____ ауданы)</w:t>
            </w:r>
            <w:r>
              <w:br/>
            </w:r>
            <w:r>
              <w:rPr>
                <w:color w:val="000000"/>
                <w:sz w:val="20"/>
              </w:rPr>
              <w:t>____________________________</w:t>
            </w:r>
            <w:r>
              <w:br/>
            </w:r>
            <w:r>
              <w:rPr>
                <w:color w:val="000000"/>
                <w:sz w:val="20"/>
              </w:rPr>
              <w:t>(басшының Т.А.Ә.</w:t>
            </w:r>
            <w:r>
              <w:br/>
            </w:r>
            <w:r>
              <w:rPr>
                <w:color w:val="000000"/>
                <w:sz w:val="20"/>
              </w:rPr>
              <w:t>(бар болғанда))</w:t>
            </w:r>
            <w:r>
              <w:br/>
            </w:r>
            <w:r>
              <w:rPr>
                <w:color w:val="000000"/>
                <w:sz w:val="20"/>
              </w:rPr>
              <w:t>____________________________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нөмері) мына</w:t>
            </w:r>
            <w:r>
              <w:br/>
            </w:r>
            <w:r>
              <w:rPr>
                <w:color w:val="000000"/>
                <w:sz w:val="20"/>
              </w:rPr>
              <w:t>мекенжайы бойынша</w:t>
            </w:r>
            <w:r>
              <w:br/>
            </w:r>
            <w:r>
              <w:rPr>
                <w:color w:val="000000"/>
                <w:sz w:val="20"/>
              </w:rPr>
              <w:t>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305C2D" w:rsidRDefault="00305C2D" w:rsidP="00305C2D">
      <w:pPr>
        <w:spacing w:after="0"/>
      </w:pPr>
      <w:r>
        <w:rPr>
          <w:b/>
          <w:color w:val="000000"/>
        </w:rPr>
        <w:lastRenderedPageBreak/>
        <w:t xml:space="preserve"> Өтініш</w:t>
      </w:r>
    </w:p>
    <w:p w:rsidR="00305C2D" w:rsidRDefault="00305C2D" w:rsidP="00305C2D">
      <w:pPr>
        <w:spacing w:after="0"/>
      </w:pPr>
      <w:r>
        <w:rPr>
          <w:color w:val="000000"/>
          <w:sz w:val="28"/>
        </w:rPr>
        <w:t xml:space="preserve">       Менің кәмелет жасқа толмаған (Т.А.Ә. (бар болғанда) туған күні және жеке </w:t>
      </w:r>
    </w:p>
    <w:p w:rsidR="00305C2D" w:rsidRDefault="00305C2D" w:rsidP="00305C2D">
      <w:pPr>
        <w:spacing w:after="0"/>
      </w:pPr>
      <w:r>
        <w:rPr>
          <w:color w:val="000000"/>
          <w:sz w:val="28"/>
        </w:rPr>
        <w:t xml:space="preserve">       сәйкестендіру нөмері) (мектеп № және сынып литерін көрсету) оқитын </w:t>
      </w:r>
    </w:p>
    <w:p w:rsidR="00305C2D" w:rsidRDefault="00305C2D" w:rsidP="00305C2D">
      <w:pPr>
        <w:spacing w:after="0"/>
      </w:pPr>
      <w:r>
        <w:rPr>
          <w:color w:val="000000"/>
          <w:sz w:val="28"/>
        </w:rPr>
        <w:t>      баламды________________________________________________________________________</w:t>
      </w:r>
    </w:p>
    <w:p w:rsidR="00305C2D" w:rsidRDefault="00305C2D" w:rsidP="00305C2D">
      <w:pPr>
        <w:spacing w:after="0"/>
      </w:pPr>
      <w:r>
        <w:rPr>
          <w:color w:val="000000"/>
          <w:sz w:val="28"/>
        </w:rPr>
        <w:t xml:space="preserve">       (оқу жылын көрсету) қала сыртындағы және мектеп жанындағы лагерьлерде демалуын </w:t>
      </w:r>
    </w:p>
    <w:p w:rsidR="00305C2D" w:rsidRDefault="00305C2D" w:rsidP="00305C2D">
      <w:pPr>
        <w:spacing w:after="0"/>
      </w:pPr>
      <w:r>
        <w:rPr>
          <w:color w:val="000000"/>
          <w:sz w:val="28"/>
        </w:rPr>
        <w:t>      қамтамасыз етілетін білім алушылар мен тәрбиеленушілердің тізіміне қосуды сұраймын.</w:t>
      </w:r>
    </w:p>
    <w:p w:rsidR="00305C2D" w:rsidRDefault="00305C2D" w:rsidP="00305C2D">
      <w:pPr>
        <w:spacing w:after="0"/>
      </w:pPr>
      <w:r>
        <w:rPr>
          <w:color w:val="000000"/>
          <w:sz w:val="28"/>
        </w:rPr>
        <w:t xml:space="preserve">       Ақпараттық жүйелерде сипатталған "Дербес деректер және оларды қорғау туралы" </w:t>
      </w:r>
    </w:p>
    <w:p w:rsidR="00305C2D" w:rsidRDefault="00305C2D" w:rsidP="00305C2D">
      <w:pPr>
        <w:spacing w:after="0"/>
      </w:pPr>
      <w:r>
        <w:rPr>
          <w:color w:val="000000"/>
          <w:sz w:val="28"/>
        </w:rPr>
        <w:t xml:space="preserve">       2013 жылғы 21 мамырдағы Қазақстан Республикасының Заңымен құпия қорғалатын </w:t>
      </w:r>
    </w:p>
    <w:p w:rsidR="00305C2D" w:rsidRDefault="00305C2D" w:rsidP="00305C2D">
      <w:pPr>
        <w:spacing w:after="0"/>
      </w:pPr>
      <w:r>
        <w:rPr>
          <w:color w:val="000000"/>
          <w:sz w:val="28"/>
        </w:rPr>
        <w:t>      мәліметтерді қолдануға келісемін.</w:t>
      </w:r>
    </w:p>
    <w:p w:rsidR="00305C2D" w:rsidRDefault="00305C2D" w:rsidP="00305C2D">
      <w:pPr>
        <w:spacing w:after="0"/>
      </w:pPr>
      <w:r>
        <w:rPr>
          <w:color w:val="000000"/>
          <w:sz w:val="28"/>
        </w:rPr>
        <w:t>      "___" _____________20__ жыл қолы</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5246"/>
        <w:gridCol w:w="4024"/>
      </w:tblGrid>
      <w:tr w:rsidR="00305C2D" w:rsidRPr="00305C2D" w:rsidTr="00305C2D">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05C2D" w:rsidRDefault="00305C2D">
            <w:pPr>
              <w:spacing w:after="0"/>
              <w:jc w:val="center"/>
            </w:pPr>
            <w:r>
              <w:rPr>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05C2D" w:rsidRDefault="00305C2D">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w:t>
            </w:r>
            <w:r>
              <w:br/>
            </w:r>
            <w:r>
              <w:rPr>
                <w:color w:val="000000"/>
                <w:sz w:val="20"/>
              </w:rPr>
              <w:t>жекелеген санаттарына қала</w:t>
            </w:r>
            <w:r>
              <w:br/>
            </w:r>
            <w:r>
              <w:rPr>
                <w:color w:val="000000"/>
                <w:sz w:val="20"/>
              </w:rPr>
              <w:t>сыртындағы және мектеп</w:t>
            </w:r>
            <w:r>
              <w:br/>
            </w:r>
            <w:r>
              <w:rPr>
                <w:color w:val="000000"/>
                <w:sz w:val="20"/>
              </w:rPr>
              <w:t>жанындағы лагерьлерде</w:t>
            </w:r>
            <w:r>
              <w:br/>
            </w:r>
            <w:r>
              <w:rPr>
                <w:color w:val="000000"/>
                <w:sz w:val="20"/>
              </w:rPr>
              <w:t>демалуы үшін құжаттар</w:t>
            </w:r>
            <w:r>
              <w:br/>
            </w:r>
            <w:r>
              <w:rPr>
                <w:color w:val="000000"/>
                <w:sz w:val="20"/>
              </w:rPr>
              <w:t>қабылдау және жолдама беру"</w:t>
            </w:r>
            <w:r>
              <w:br/>
            </w:r>
            <w:r>
              <w:rPr>
                <w:color w:val="000000"/>
                <w:sz w:val="20"/>
              </w:rPr>
              <w:t>мемлекеттік көрсетілетін</w:t>
            </w:r>
            <w:r>
              <w:br/>
            </w:r>
            <w:r>
              <w:rPr>
                <w:color w:val="000000"/>
                <w:sz w:val="20"/>
              </w:rPr>
              <w:t>қызмет стандартына</w:t>
            </w:r>
            <w:r>
              <w:br/>
            </w:r>
            <w:r>
              <w:rPr>
                <w:color w:val="000000"/>
                <w:sz w:val="20"/>
              </w:rPr>
              <w:t>2-қосымша</w:t>
            </w:r>
            <w:r>
              <w:br/>
            </w:r>
            <w:r>
              <w:rPr>
                <w:color w:val="000000"/>
                <w:sz w:val="20"/>
              </w:rPr>
              <w:t>Нысан</w:t>
            </w:r>
          </w:p>
        </w:tc>
      </w:tr>
      <w:tr w:rsidR="00305C2D" w:rsidRPr="00305C2D" w:rsidTr="00305C2D">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05C2D" w:rsidRDefault="00305C2D">
            <w:pPr>
              <w:spacing w:after="0"/>
              <w:jc w:val="center"/>
            </w:pPr>
            <w:r>
              <w:rPr>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05C2D" w:rsidRDefault="00305C2D">
            <w:pPr>
              <w:spacing w:after="0"/>
              <w:jc w:val="center"/>
            </w:pPr>
            <w:r>
              <w:rPr>
                <w:color w:val="000000"/>
                <w:sz w:val="20"/>
              </w:rPr>
              <w:t>____________________________</w:t>
            </w:r>
            <w:r>
              <w:br/>
            </w:r>
            <w:r>
              <w:rPr>
                <w:color w:val="000000"/>
                <w:sz w:val="20"/>
              </w:rPr>
              <w:t>(Т.А.Ә. (бар болғанда) немесе</w:t>
            </w:r>
            <w:r>
              <w:br/>
            </w:r>
            <w:r>
              <w:rPr>
                <w:color w:val="000000"/>
                <w:sz w:val="20"/>
              </w:rPr>
              <w:t>көрсетілетін қызметті алушы</w:t>
            </w:r>
            <w:r>
              <w:br/>
            </w:r>
            <w:r>
              <w:rPr>
                <w:color w:val="000000"/>
                <w:sz w:val="20"/>
              </w:rPr>
              <w:t>ұйымның атауы)</w:t>
            </w:r>
            <w:r>
              <w:br/>
            </w:r>
            <w:r>
              <w:rPr>
                <w:color w:val="000000"/>
                <w:sz w:val="20"/>
              </w:rPr>
              <w:lastRenderedPageBreak/>
              <w:t>____________________________</w:t>
            </w:r>
            <w:r>
              <w:br/>
            </w:r>
            <w:r>
              <w:rPr>
                <w:color w:val="000000"/>
                <w:sz w:val="20"/>
              </w:rPr>
              <w:t>(көрсетілетін қызметті</w:t>
            </w:r>
            <w:r>
              <w:br/>
            </w:r>
            <w:r>
              <w:rPr>
                <w:color w:val="000000"/>
                <w:sz w:val="20"/>
              </w:rPr>
              <w:t>алушының мекенжайы)</w:t>
            </w:r>
          </w:p>
        </w:tc>
      </w:tr>
    </w:tbl>
    <w:p w:rsidR="00305C2D" w:rsidRPr="00305C2D" w:rsidRDefault="00305C2D" w:rsidP="00305C2D">
      <w:pPr>
        <w:spacing w:after="0"/>
        <w:rPr>
          <w:lang w:val="ru-RU"/>
        </w:rPr>
      </w:pPr>
      <w:r w:rsidRPr="00305C2D">
        <w:rPr>
          <w:b/>
          <w:color w:val="000000"/>
        </w:rPr>
        <w:lastRenderedPageBreak/>
        <w:t xml:space="preserve"> </w:t>
      </w:r>
      <w:r w:rsidRPr="00305C2D">
        <w:rPr>
          <w:b/>
          <w:color w:val="000000"/>
          <w:lang w:val="ru-RU"/>
        </w:rPr>
        <w:t>Құжаттарды қабылдаудан бас тарту туралы қолхат</w:t>
      </w:r>
    </w:p>
    <w:p w:rsidR="00305C2D" w:rsidRPr="00305C2D" w:rsidRDefault="00305C2D" w:rsidP="00305C2D">
      <w:pPr>
        <w:spacing w:after="0"/>
        <w:rPr>
          <w:lang w:val="ru-RU"/>
        </w:rPr>
      </w:pPr>
      <w:r w:rsidRPr="00305C2D">
        <w:rPr>
          <w:color w:val="000000"/>
          <w:sz w:val="28"/>
          <w:lang w:val="ru-RU"/>
        </w:rPr>
        <w:t xml:space="preserve"> </w:t>
      </w:r>
      <w:r>
        <w:rPr>
          <w:color w:val="000000"/>
          <w:sz w:val="28"/>
        </w:rPr>
        <w:t>     </w:t>
      </w:r>
      <w:r w:rsidRPr="00305C2D">
        <w:rPr>
          <w:color w:val="000000"/>
          <w:sz w:val="28"/>
          <w:lang w:val="ru-RU"/>
        </w:rPr>
        <w:t xml:space="preserve"> "Мемлекеттік көрсетілетін қызметтер туралы" 2013 жылғы 15 сәуірдегі Қазақстан </w:t>
      </w:r>
    </w:p>
    <w:p w:rsidR="00305C2D" w:rsidRDefault="00305C2D" w:rsidP="00305C2D">
      <w:pPr>
        <w:spacing w:after="0"/>
      </w:pPr>
      <w:r w:rsidRPr="00305C2D">
        <w:rPr>
          <w:color w:val="000000"/>
          <w:sz w:val="28"/>
          <w:lang w:val="ru-RU"/>
        </w:rPr>
        <w:t xml:space="preserve"> </w:t>
      </w:r>
      <w:r>
        <w:rPr>
          <w:color w:val="000000"/>
          <w:sz w:val="28"/>
        </w:rPr>
        <w:t>     </w:t>
      </w:r>
      <w:r w:rsidRPr="00305C2D">
        <w:rPr>
          <w:color w:val="000000"/>
          <w:sz w:val="28"/>
          <w:lang w:val="ru-RU"/>
        </w:rPr>
        <w:t xml:space="preserve"> </w:t>
      </w:r>
      <w:r>
        <w:rPr>
          <w:color w:val="000000"/>
          <w:sz w:val="28"/>
        </w:rPr>
        <w:t xml:space="preserve">Республикасы Заңының 20-бабының 2 тармағын басшылыққа алып, "Азаматтар үшін Үкімет" </w:t>
      </w:r>
    </w:p>
    <w:p w:rsidR="00305C2D" w:rsidRDefault="00305C2D" w:rsidP="00305C2D">
      <w:pPr>
        <w:spacing w:after="0"/>
      </w:pPr>
      <w:r>
        <w:rPr>
          <w:color w:val="000000"/>
          <w:sz w:val="28"/>
        </w:rPr>
        <w:t xml:space="preserve">       Мемлекеттік корпорацияның коммерциялық емес қоғамы филиалының № __ бөлімі </w:t>
      </w:r>
    </w:p>
    <w:p w:rsidR="00305C2D" w:rsidRDefault="00305C2D" w:rsidP="00305C2D">
      <w:pPr>
        <w:spacing w:after="0"/>
      </w:pPr>
      <w:r>
        <w:rPr>
          <w:color w:val="000000"/>
          <w:sz w:val="28"/>
        </w:rPr>
        <w:t>      ________________________________________________________________________________</w:t>
      </w:r>
    </w:p>
    <w:p w:rsidR="00305C2D" w:rsidRDefault="00305C2D" w:rsidP="00305C2D">
      <w:pPr>
        <w:spacing w:after="0"/>
      </w:pPr>
      <w:r>
        <w:rPr>
          <w:color w:val="000000"/>
          <w:sz w:val="28"/>
        </w:rPr>
        <w:t xml:space="preserve">       (мекенжайды көрсету) мемлекеттік көрсетілетін қызмет стандартында көзделген тізбеге </w:t>
      </w:r>
    </w:p>
    <w:p w:rsidR="00305C2D" w:rsidRDefault="00305C2D" w:rsidP="00305C2D">
      <w:pPr>
        <w:spacing w:after="0"/>
      </w:pPr>
      <w:r>
        <w:rPr>
          <w:color w:val="000000"/>
          <w:sz w:val="28"/>
        </w:rPr>
        <w:t xml:space="preserve">       сәйкес Сіз ұсынған құжаттар топтамасының толық болмауына байланысты </w:t>
      </w:r>
    </w:p>
    <w:p w:rsidR="00305C2D" w:rsidRDefault="00305C2D" w:rsidP="00305C2D">
      <w:pPr>
        <w:spacing w:after="0"/>
      </w:pPr>
      <w:r>
        <w:rPr>
          <w:color w:val="000000"/>
          <w:sz w:val="28"/>
        </w:rPr>
        <w:t>      ________________________________________________________________________________</w:t>
      </w:r>
    </w:p>
    <w:p w:rsidR="00305C2D" w:rsidRDefault="00305C2D" w:rsidP="00305C2D">
      <w:pPr>
        <w:spacing w:after="0"/>
      </w:pPr>
      <w:r>
        <w:rPr>
          <w:color w:val="000000"/>
          <w:sz w:val="28"/>
        </w:rPr>
        <w:t xml:space="preserve">       (мемлекеттік көрсетілетін қызметтің атауы) мемлекеттік қызмет көрсетуге құжаттарды </w:t>
      </w:r>
    </w:p>
    <w:p w:rsidR="00305C2D" w:rsidRDefault="00305C2D" w:rsidP="00305C2D">
      <w:pPr>
        <w:spacing w:after="0"/>
        <w:rPr>
          <w:lang w:val="ru-RU"/>
        </w:rPr>
      </w:pPr>
      <w:r>
        <w:rPr>
          <w:color w:val="000000"/>
          <w:sz w:val="28"/>
        </w:rPr>
        <w:t xml:space="preserve">      </w:t>
      </w:r>
      <w:r>
        <w:rPr>
          <w:color w:val="000000"/>
          <w:sz w:val="28"/>
          <w:lang w:val="ru-RU"/>
        </w:rPr>
        <w:t>қабылдаудан бас тартады, атап айтқанда:</w:t>
      </w:r>
    </w:p>
    <w:p w:rsidR="00305C2D" w:rsidRDefault="00305C2D" w:rsidP="00305C2D">
      <w:pPr>
        <w:spacing w:after="0"/>
        <w:rPr>
          <w:lang w:val="ru-RU"/>
        </w:rPr>
      </w:pPr>
      <w:r>
        <w:rPr>
          <w:color w:val="000000"/>
          <w:sz w:val="28"/>
          <w:lang w:val="ru-RU"/>
        </w:rPr>
        <w:t xml:space="preserve"> </w:t>
      </w:r>
      <w:r>
        <w:rPr>
          <w:color w:val="000000"/>
          <w:sz w:val="28"/>
        </w:rPr>
        <w:t>     </w:t>
      </w:r>
      <w:r>
        <w:rPr>
          <w:color w:val="000000"/>
          <w:sz w:val="28"/>
          <w:lang w:val="ru-RU"/>
        </w:rPr>
        <w:t xml:space="preserve"> Жоқ құжаттардың атауы: </w:t>
      </w:r>
    </w:p>
    <w:p w:rsidR="00305C2D" w:rsidRDefault="00305C2D" w:rsidP="00305C2D">
      <w:pPr>
        <w:spacing w:after="0"/>
        <w:rPr>
          <w:lang w:val="ru-RU"/>
        </w:rPr>
      </w:pPr>
      <w:r>
        <w:rPr>
          <w:color w:val="000000"/>
          <w:sz w:val="28"/>
          <w:lang w:val="ru-RU"/>
        </w:rPr>
        <w:t xml:space="preserve"> </w:t>
      </w:r>
      <w:r>
        <w:rPr>
          <w:color w:val="000000"/>
          <w:sz w:val="28"/>
        </w:rPr>
        <w:t>     </w:t>
      </w:r>
      <w:r>
        <w:rPr>
          <w:color w:val="000000"/>
          <w:sz w:val="28"/>
          <w:lang w:val="ru-RU"/>
        </w:rPr>
        <w:t xml:space="preserve"> 1) _______________________________________________________________________; </w:t>
      </w:r>
    </w:p>
    <w:p w:rsidR="00305C2D" w:rsidRDefault="00305C2D" w:rsidP="00305C2D">
      <w:pPr>
        <w:spacing w:after="0"/>
        <w:rPr>
          <w:lang w:val="ru-RU"/>
        </w:rPr>
      </w:pPr>
      <w:r>
        <w:rPr>
          <w:color w:val="000000"/>
          <w:sz w:val="28"/>
          <w:lang w:val="ru-RU"/>
        </w:rPr>
        <w:t xml:space="preserve"> </w:t>
      </w:r>
      <w:r>
        <w:rPr>
          <w:color w:val="000000"/>
          <w:sz w:val="28"/>
        </w:rPr>
        <w:t>     </w:t>
      </w:r>
      <w:r>
        <w:rPr>
          <w:color w:val="000000"/>
          <w:sz w:val="28"/>
          <w:lang w:val="ru-RU"/>
        </w:rPr>
        <w:t xml:space="preserve"> 2) _______________________________________________________________________; </w:t>
      </w:r>
    </w:p>
    <w:p w:rsidR="00305C2D" w:rsidRDefault="00305C2D" w:rsidP="00305C2D">
      <w:pPr>
        <w:spacing w:after="0"/>
        <w:rPr>
          <w:lang w:val="ru-RU"/>
        </w:rPr>
      </w:pPr>
      <w:r>
        <w:rPr>
          <w:color w:val="000000"/>
          <w:sz w:val="28"/>
        </w:rPr>
        <w:t>     </w:t>
      </w:r>
      <w:r>
        <w:rPr>
          <w:color w:val="000000"/>
          <w:sz w:val="28"/>
          <w:lang w:val="ru-RU"/>
        </w:rPr>
        <w:t xml:space="preserve"> 3) _______________________________________________________________________.</w:t>
      </w:r>
    </w:p>
    <w:p w:rsidR="00305C2D" w:rsidRDefault="00305C2D" w:rsidP="00305C2D">
      <w:pPr>
        <w:spacing w:after="0"/>
        <w:rPr>
          <w:lang w:val="ru-RU"/>
        </w:rPr>
      </w:pPr>
      <w:r>
        <w:rPr>
          <w:color w:val="000000"/>
          <w:sz w:val="28"/>
        </w:rPr>
        <w:t>     </w:t>
      </w:r>
      <w:r>
        <w:rPr>
          <w:color w:val="000000"/>
          <w:sz w:val="28"/>
          <w:lang w:val="ru-RU"/>
        </w:rPr>
        <w:t xml:space="preserve"> Осы қолхат әр тарапқа біреуден 2 данада жасалды. Т.А.Ә. (бар болғанда)</w:t>
      </w:r>
    </w:p>
    <w:p w:rsidR="00305C2D" w:rsidRDefault="00305C2D" w:rsidP="00305C2D">
      <w:pPr>
        <w:spacing w:after="0"/>
        <w:rPr>
          <w:lang w:val="ru-RU"/>
        </w:rPr>
      </w:pPr>
      <w:r>
        <w:rPr>
          <w:color w:val="000000"/>
          <w:sz w:val="28"/>
          <w:lang w:val="ru-RU"/>
        </w:rPr>
        <w:t xml:space="preserve"> </w:t>
      </w:r>
      <w:r>
        <w:rPr>
          <w:color w:val="000000"/>
          <w:sz w:val="28"/>
        </w:rPr>
        <w:t>     </w:t>
      </w:r>
      <w:r>
        <w:rPr>
          <w:color w:val="000000"/>
          <w:sz w:val="28"/>
          <w:lang w:val="ru-RU"/>
        </w:rPr>
        <w:t xml:space="preserve"> (Мемлекеттік корпорацияның қызметкері) ______________________ (қолы) </w:t>
      </w:r>
    </w:p>
    <w:p w:rsidR="00305C2D" w:rsidRDefault="00305C2D" w:rsidP="00305C2D">
      <w:pPr>
        <w:spacing w:after="0"/>
        <w:rPr>
          <w:lang w:val="ru-RU"/>
        </w:rPr>
      </w:pPr>
      <w:r>
        <w:rPr>
          <w:color w:val="000000"/>
          <w:sz w:val="28"/>
          <w:lang w:val="ru-RU"/>
        </w:rPr>
        <w:t xml:space="preserve"> </w:t>
      </w:r>
      <w:r>
        <w:rPr>
          <w:color w:val="000000"/>
          <w:sz w:val="28"/>
        </w:rPr>
        <w:t>     </w:t>
      </w:r>
      <w:r>
        <w:rPr>
          <w:color w:val="000000"/>
          <w:sz w:val="28"/>
          <w:lang w:val="ru-RU"/>
        </w:rPr>
        <w:t xml:space="preserve"> Орындаушының Т.А.Ә. (бар болғанда) ______________________________ </w:t>
      </w:r>
    </w:p>
    <w:p w:rsidR="00305C2D" w:rsidRDefault="00305C2D" w:rsidP="00305C2D">
      <w:pPr>
        <w:spacing w:after="0"/>
        <w:rPr>
          <w:lang w:val="ru-RU"/>
        </w:rPr>
      </w:pPr>
      <w:r>
        <w:rPr>
          <w:color w:val="000000"/>
          <w:sz w:val="28"/>
          <w:lang w:val="ru-RU"/>
        </w:rPr>
        <w:t xml:space="preserve"> </w:t>
      </w:r>
      <w:r>
        <w:rPr>
          <w:color w:val="000000"/>
          <w:sz w:val="28"/>
        </w:rPr>
        <w:t>     </w:t>
      </w:r>
      <w:r>
        <w:rPr>
          <w:color w:val="000000"/>
          <w:sz w:val="28"/>
          <w:lang w:val="ru-RU"/>
        </w:rPr>
        <w:t xml:space="preserve"> Қабылдаушының Т.А.Ә. (бар болғанда) _____________________________ </w:t>
      </w:r>
    </w:p>
    <w:p w:rsidR="00305C2D" w:rsidRDefault="00305C2D" w:rsidP="00305C2D">
      <w:pPr>
        <w:spacing w:after="0"/>
        <w:rPr>
          <w:lang w:val="ru-RU"/>
        </w:rPr>
      </w:pPr>
      <w:r>
        <w:rPr>
          <w:color w:val="000000"/>
          <w:sz w:val="28"/>
        </w:rPr>
        <w:lastRenderedPageBreak/>
        <w:t>     </w:t>
      </w:r>
      <w:r>
        <w:rPr>
          <w:color w:val="000000"/>
          <w:sz w:val="28"/>
          <w:lang w:val="ru-RU"/>
        </w:rPr>
        <w:t xml:space="preserve"> (көрсетілетін қызметті алушының қолы) "___" _____________ 20__ жыл</w:t>
      </w:r>
    </w:p>
    <w:p w:rsidR="001D3973" w:rsidRDefault="001D3973"/>
    <w:sectPr w:rsidR="001D3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3973"/>
    <w:rsid w:val="001D3973"/>
    <w:rsid w:val="00305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C2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3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2514</Words>
  <Characters>14332</Characters>
  <Application>Microsoft Office Word</Application>
  <DocSecurity>0</DocSecurity>
  <Lines>119</Lines>
  <Paragraphs>33</Paragraphs>
  <ScaleCrop>false</ScaleCrop>
  <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2021-02-25T11:25:00Z</dcterms:created>
  <dcterms:modified xsi:type="dcterms:W3CDTF">2021-02-25T11:25:00Z</dcterms:modified>
</cp:coreProperties>
</file>